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DC1D" w14:textId="58F43577" w:rsidR="00C84077" w:rsidRPr="00D97E05" w:rsidRDefault="00C84077" w:rsidP="00D34313">
      <w:pPr>
        <w:spacing w:after="1340" w:line="259" w:lineRule="auto"/>
        <w:ind w:right="-672"/>
        <w:rPr>
          <w:rFonts w:ascii="Times New Roman" w:hAnsi="Times New Roman"/>
          <w:sz w:val="36"/>
          <w:szCs w:val="36"/>
        </w:rPr>
      </w:pPr>
    </w:p>
    <w:p w14:paraId="77813F52" w14:textId="798020E0" w:rsidR="001C53AD" w:rsidRPr="001231B0" w:rsidRDefault="001231B0" w:rsidP="001231B0">
      <w:pPr>
        <w:spacing w:after="23" w:line="313" w:lineRule="auto"/>
        <w:ind w:left="1622" w:right="165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r w:rsidR="006B3301" w:rsidRPr="001231B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1231B0">
        <w:rPr>
          <w:rFonts w:ascii="Times New Roman" w:hAnsi="Times New Roman"/>
          <w:b/>
          <w:bCs/>
          <w:sz w:val="36"/>
          <w:szCs w:val="36"/>
        </w:rPr>
        <w:t xml:space="preserve">ПЛАН- ПРОГРАМА </w:t>
      </w:r>
      <w:r w:rsidR="00C84077" w:rsidRPr="001231B0">
        <w:rPr>
          <w:rFonts w:ascii="Times New Roman" w:hAnsi="Times New Roman"/>
          <w:b/>
          <w:bCs/>
          <w:sz w:val="36"/>
          <w:szCs w:val="36"/>
        </w:rPr>
        <w:br/>
      </w:r>
      <w:r w:rsidR="006B3301" w:rsidRPr="001231B0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Pr="001231B0">
        <w:rPr>
          <w:rFonts w:ascii="Times New Roman" w:hAnsi="Times New Roman"/>
          <w:b/>
          <w:bCs/>
          <w:sz w:val="36"/>
          <w:szCs w:val="36"/>
        </w:rPr>
        <w:t>за дейнос</w:t>
      </w:r>
      <w:r w:rsidR="00C84077" w:rsidRPr="001231B0">
        <w:rPr>
          <w:rFonts w:ascii="Times New Roman" w:hAnsi="Times New Roman"/>
          <w:b/>
          <w:bCs/>
          <w:sz w:val="36"/>
          <w:szCs w:val="36"/>
        </w:rPr>
        <w:t>тт</w:t>
      </w:r>
      <w:r w:rsidRPr="001231B0">
        <w:rPr>
          <w:rFonts w:ascii="Times New Roman" w:hAnsi="Times New Roman"/>
          <w:b/>
          <w:bCs/>
          <w:sz w:val="36"/>
          <w:szCs w:val="36"/>
        </w:rPr>
        <w:t>а на НЧ ,, ЗОРА- 2001“</w:t>
      </w:r>
    </w:p>
    <w:p w14:paraId="34672DE4" w14:textId="3C164524" w:rsidR="001C53AD" w:rsidRPr="001231B0" w:rsidRDefault="00000000" w:rsidP="006B3301">
      <w:pPr>
        <w:spacing w:after="266" w:line="259" w:lineRule="auto"/>
        <w:ind w:left="394" w:right="422"/>
        <w:jc w:val="center"/>
        <w:rPr>
          <w:rFonts w:ascii="Times New Roman" w:hAnsi="Times New Roman"/>
          <w:b/>
          <w:bCs/>
          <w:sz w:val="36"/>
          <w:szCs w:val="36"/>
        </w:rPr>
      </w:pPr>
      <w:r w:rsidRPr="001231B0">
        <w:rPr>
          <w:rFonts w:ascii="Times New Roman" w:hAnsi="Times New Roman"/>
          <w:b/>
          <w:bCs/>
          <w:sz w:val="36"/>
          <w:szCs w:val="36"/>
        </w:rPr>
        <w:t>с. Мламолово- 202</w:t>
      </w:r>
      <w:r w:rsidR="00C84077" w:rsidRPr="001231B0">
        <w:rPr>
          <w:rFonts w:ascii="Times New Roman" w:hAnsi="Times New Roman"/>
          <w:b/>
          <w:bCs/>
          <w:sz w:val="36"/>
          <w:szCs w:val="36"/>
        </w:rPr>
        <w:t>4</w:t>
      </w:r>
      <w:r w:rsidRPr="001231B0">
        <w:rPr>
          <w:rFonts w:ascii="Times New Roman" w:hAnsi="Times New Roman"/>
          <w:b/>
          <w:bCs/>
          <w:sz w:val="36"/>
          <w:szCs w:val="36"/>
        </w:rPr>
        <w:t>г.</w:t>
      </w:r>
    </w:p>
    <w:p w14:paraId="75585C77" w14:textId="77777777" w:rsidR="001C53AD" w:rsidRPr="00D97E05" w:rsidRDefault="00000000">
      <w:pPr>
        <w:spacing w:after="131" w:line="259" w:lineRule="auto"/>
        <w:ind w:left="965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Основна цел</w:t>
      </w:r>
    </w:p>
    <w:p w14:paraId="59E03CDC" w14:textId="77777777" w:rsidR="001C53AD" w:rsidRPr="00D97E05" w:rsidRDefault="00000000">
      <w:pPr>
        <w:numPr>
          <w:ilvl w:val="0"/>
          <w:numId w:val="1"/>
        </w:numPr>
        <w:ind w:right="86" w:hanging="370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Възраждане и съхраняване на непреходните духовни ценности , традиции и обичаи.</w:t>
      </w:r>
    </w:p>
    <w:p w14:paraId="0A8BB90A" w14:textId="77777777" w:rsidR="001C53AD" w:rsidRPr="00D97E05" w:rsidRDefault="00000000">
      <w:pPr>
        <w:numPr>
          <w:ilvl w:val="0"/>
          <w:numId w:val="1"/>
        </w:numPr>
        <w:ind w:right="86" w:hanging="370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Превръщане на Читалището в притегателен център и място на изява и оползотворяване на свободното време , както за възрастни, така и за деца.</w:t>
      </w:r>
    </w:p>
    <w:p w14:paraId="2D466470" w14:textId="77777777" w:rsidR="001C53AD" w:rsidRPr="00D97E05" w:rsidRDefault="00000000">
      <w:pPr>
        <w:spacing w:after="740"/>
        <w:ind w:left="695" w:hanging="360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з. Участие на Читалището в структурна програма — фестивали , събори , празници „юбилеи.</w:t>
      </w:r>
    </w:p>
    <w:p w14:paraId="0087F22F" w14:textId="77777777" w:rsidR="001C53AD" w:rsidRPr="00D97E05" w:rsidRDefault="00000000">
      <w:pPr>
        <w:spacing w:after="694" w:line="259" w:lineRule="auto"/>
        <w:ind w:left="998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Дейности по план програма.</w:t>
      </w:r>
    </w:p>
    <w:p w14:paraId="7A62B236" w14:textId="70EE9D63" w:rsidR="001C53AD" w:rsidRPr="00D97E05" w:rsidRDefault="00000000">
      <w:pPr>
        <w:spacing w:after="745"/>
        <w:ind w:left="10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Т</w:t>
      </w:r>
      <w:r w:rsidR="00C84077" w:rsidRPr="00D97E05">
        <w:rPr>
          <w:rFonts w:ascii="Times New Roman" w:hAnsi="Times New Roman"/>
          <w:sz w:val="36"/>
          <w:szCs w:val="36"/>
        </w:rPr>
        <w:t>КНХ „</w:t>
      </w:r>
      <w:proofErr w:type="spellStart"/>
      <w:r w:rsidR="00C84077" w:rsidRPr="00D97E05">
        <w:rPr>
          <w:rFonts w:ascii="Times New Roman" w:hAnsi="Times New Roman"/>
          <w:sz w:val="36"/>
          <w:szCs w:val="36"/>
        </w:rPr>
        <w:t>Асарско</w:t>
      </w:r>
      <w:proofErr w:type="spellEnd"/>
      <w:r w:rsidR="00C84077" w:rsidRPr="00D97E05">
        <w:rPr>
          <w:rFonts w:ascii="Times New Roman" w:hAnsi="Times New Roman"/>
          <w:sz w:val="36"/>
          <w:szCs w:val="36"/>
        </w:rPr>
        <w:t xml:space="preserve"> гиздило</w:t>
      </w:r>
      <w:r w:rsidRPr="00D97E05">
        <w:rPr>
          <w:rFonts w:ascii="Times New Roman" w:hAnsi="Times New Roman"/>
          <w:sz w:val="36"/>
          <w:szCs w:val="36"/>
        </w:rPr>
        <w:t>“ ще има участия във фестивали и събори.</w:t>
      </w:r>
    </w:p>
    <w:p w14:paraId="375BCA37" w14:textId="075D0803" w:rsidR="001C53AD" w:rsidRPr="001231B0" w:rsidRDefault="006B3301" w:rsidP="00C84077">
      <w:pPr>
        <w:pStyle w:val="1"/>
        <w:spacing w:after="273"/>
        <w:ind w:left="14"/>
        <w:jc w:val="center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b w:val="0"/>
          <w:bCs w:val="0"/>
          <w:sz w:val="36"/>
          <w:szCs w:val="36"/>
        </w:rPr>
        <w:t xml:space="preserve">          </w:t>
      </w:r>
      <w:r w:rsidRPr="001231B0">
        <w:rPr>
          <w:rFonts w:ascii="Times New Roman" w:hAnsi="Times New Roman"/>
          <w:sz w:val="36"/>
          <w:szCs w:val="36"/>
        </w:rPr>
        <w:t>ЯНУАРИ</w:t>
      </w:r>
    </w:p>
    <w:p w14:paraId="57696417" w14:textId="26DD582C" w:rsidR="001C53AD" w:rsidRPr="00D97E05" w:rsidRDefault="00000000" w:rsidP="00100E6F">
      <w:pPr>
        <w:pStyle w:val="aa"/>
        <w:numPr>
          <w:ilvl w:val="0"/>
          <w:numId w:val="9"/>
        </w:numPr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Празнуване на Бабин ден</w:t>
      </w:r>
    </w:p>
    <w:p w14:paraId="687F4876" w14:textId="77777777" w:rsidR="001C53AD" w:rsidRPr="001231B0" w:rsidRDefault="00000000" w:rsidP="00C84077">
      <w:pPr>
        <w:spacing w:after="94" w:line="259" w:lineRule="auto"/>
        <w:ind w:left="706" w:right="9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1231B0">
        <w:rPr>
          <w:rFonts w:ascii="Times New Roman" w:eastAsia="Times New Roman" w:hAnsi="Times New Roman"/>
          <w:b/>
          <w:bCs/>
          <w:sz w:val="36"/>
          <w:szCs w:val="36"/>
        </w:rPr>
        <w:t>ФЕВРУАРИ</w:t>
      </w:r>
    </w:p>
    <w:p w14:paraId="2E77DA80" w14:textId="48219473" w:rsidR="00C84077" w:rsidRPr="00D97E05" w:rsidRDefault="00C84077" w:rsidP="00C84077">
      <w:pPr>
        <w:pStyle w:val="aa"/>
        <w:numPr>
          <w:ilvl w:val="0"/>
          <w:numId w:val="6"/>
        </w:numPr>
        <w:spacing w:after="94" w:line="259" w:lineRule="auto"/>
        <w:ind w:right="91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„Наздраве, любов“ – литературно-музикална вечер с ТКНХ „</w:t>
      </w:r>
      <w:proofErr w:type="spellStart"/>
      <w:r w:rsidRPr="00D97E05">
        <w:rPr>
          <w:rFonts w:ascii="Times New Roman" w:hAnsi="Times New Roman"/>
          <w:sz w:val="36"/>
          <w:szCs w:val="36"/>
        </w:rPr>
        <w:t>Асарско</w:t>
      </w:r>
      <w:proofErr w:type="spellEnd"/>
      <w:r w:rsidRPr="00D97E05">
        <w:rPr>
          <w:rFonts w:ascii="Times New Roman" w:hAnsi="Times New Roman"/>
          <w:sz w:val="36"/>
          <w:szCs w:val="36"/>
        </w:rPr>
        <w:t xml:space="preserve"> гиздило“</w:t>
      </w:r>
    </w:p>
    <w:p w14:paraId="5C13F5EA" w14:textId="05BC362C" w:rsidR="001C53AD" w:rsidRPr="00D97E05" w:rsidRDefault="00000000" w:rsidP="006B3301">
      <w:pPr>
        <w:pStyle w:val="aa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Отбелязване на 148г. от обесването на Васил Левски /1837</w:t>
      </w:r>
      <w:r w:rsidR="00C84077" w:rsidRPr="00D97E05">
        <w:rPr>
          <w:rFonts w:ascii="Times New Roman" w:eastAsia="Times New Roman" w:hAnsi="Times New Roman"/>
          <w:sz w:val="36"/>
          <w:szCs w:val="36"/>
        </w:rPr>
        <w:t>-</w:t>
      </w:r>
      <w:r w:rsidRPr="00D97E05">
        <w:rPr>
          <w:rFonts w:ascii="Times New Roman" w:eastAsia="Times New Roman" w:hAnsi="Times New Roman"/>
          <w:sz w:val="36"/>
          <w:szCs w:val="36"/>
        </w:rPr>
        <w:t>1873/ ,</w:t>
      </w:r>
    </w:p>
    <w:p w14:paraId="46DF5C67" w14:textId="148C5B71" w:rsidR="00C84077" w:rsidRPr="00D97E05" w:rsidRDefault="00000000" w:rsidP="006B3301">
      <w:pPr>
        <w:pStyle w:val="aa"/>
        <w:numPr>
          <w:ilvl w:val="0"/>
          <w:numId w:val="6"/>
        </w:numPr>
        <w:spacing w:after="744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lastRenderedPageBreak/>
        <w:t>Трифон Зарезан — възстановяване на традиционни обреди</w:t>
      </w:r>
      <w:r w:rsidR="00C84077" w:rsidRPr="00D97E05">
        <w:rPr>
          <w:rFonts w:ascii="Times New Roman" w:eastAsia="Times New Roman" w:hAnsi="Times New Roman"/>
          <w:sz w:val="36"/>
          <w:szCs w:val="36"/>
        </w:rPr>
        <w:br/>
        <w:t xml:space="preserve">                                              </w:t>
      </w:r>
    </w:p>
    <w:p w14:paraId="3EAEA26C" w14:textId="77777777" w:rsidR="00100E6F" w:rsidRPr="001231B0" w:rsidRDefault="00000000" w:rsidP="00100E6F">
      <w:pPr>
        <w:pStyle w:val="aa"/>
        <w:spacing w:after="744"/>
        <w:ind w:left="1065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1231B0">
        <w:rPr>
          <w:rFonts w:ascii="Times New Roman" w:eastAsia="Times New Roman" w:hAnsi="Times New Roman"/>
          <w:b/>
          <w:bCs/>
          <w:sz w:val="36"/>
          <w:szCs w:val="36"/>
        </w:rPr>
        <w:t>МАРТ</w:t>
      </w:r>
    </w:p>
    <w:p w14:paraId="4D135DF3" w14:textId="679CAE27" w:rsidR="00100E6F" w:rsidRPr="00D97E05" w:rsidRDefault="00100E6F" w:rsidP="00100E6F">
      <w:pPr>
        <w:pStyle w:val="aa"/>
        <w:spacing w:after="744"/>
        <w:ind w:left="1065"/>
        <w:rPr>
          <w:rFonts w:ascii="Times New Roman" w:eastAsia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br/>
        <w:t>- Изложба на ръчно изработени мартеници</w:t>
      </w:r>
    </w:p>
    <w:p w14:paraId="6C55E880" w14:textId="00D1FF8A" w:rsidR="00100E6F" w:rsidRPr="00D97E05" w:rsidRDefault="00000000" w:rsidP="00100E6F">
      <w:pPr>
        <w:pStyle w:val="aa"/>
        <w:numPr>
          <w:ilvl w:val="0"/>
          <w:numId w:val="6"/>
        </w:numPr>
        <w:spacing w:after="744"/>
        <w:rPr>
          <w:rFonts w:ascii="Times New Roman" w:eastAsia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Отбелязване на националния празник на България</w:t>
      </w:r>
    </w:p>
    <w:p w14:paraId="61695EBB" w14:textId="1344FDCB" w:rsidR="00100E6F" w:rsidRPr="00D97E05" w:rsidRDefault="00000000" w:rsidP="00100E6F">
      <w:pPr>
        <w:pStyle w:val="aa"/>
        <w:numPr>
          <w:ilvl w:val="0"/>
          <w:numId w:val="6"/>
        </w:numPr>
        <w:spacing w:after="744"/>
        <w:rPr>
          <w:rFonts w:ascii="Times New Roman" w:eastAsia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Пролетни обичаи на открито</w:t>
      </w:r>
    </w:p>
    <w:p w14:paraId="4ECB3435" w14:textId="77777777" w:rsidR="00100E6F" w:rsidRPr="00D97E05" w:rsidRDefault="00000000" w:rsidP="00100E6F">
      <w:pPr>
        <w:pStyle w:val="aa"/>
        <w:numPr>
          <w:ilvl w:val="0"/>
          <w:numId w:val="6"/>
        </w:numPr>
        <w:spacing w:after="744"/>
        <w:rPr>
          <w:rFonts w:ascii="Times New Roman" w:eastAsia="Times New Roman" w:hAnsi="Times New Roman"/>
          <w:sz w:val="36"/>
          <w:szCs w:val="36"/>
        </w:rPr>
      </w:pPr>
      <w:proofErr w:type="spellStart"/>
      <w:r w:rsidRPr="00D97E05">
        <w:rPr>
          <w:rFonts w:ascii="Times New Roman" w:eastAsia="Times New Roman" w:hAnsi="Times New Roman"/>
          <w:sz w:val="36"/>
          <w:szCs w:val="36"/>
        </w:rPr>
        <w:t>Работилничка</w:t>
      </w:r>
      <w:proofErr w:type="spellEnd"/>
      <w:r w:rsidRPr="00D97E05">
        <w:rPr>
          <w:rFonts w:ascii="Times New Roman" w:eastAsia="Times New Roman" w:hAnsi="Times New Roman"/>
          <w:sz w:val="36"/>
          <w:szCs w:val="36"/>
        </w:rPr>
        <w:t xml:space="preserve"> — изработване на подарък за мама </w:t>
      </w:r>
      <w:r w:rsidR="00100E6F" w:rsidRPr="00D97E05">
        <w:rPr>
          <w:noProof/>
          <w:sz w:val="36"/>
          <w:szCs w:val="36"/>
        </w:rPr>
        <w:t xml:space="preserve"> „</w:t>
      </w:r>
      <w:r w:rsidRPr="00D97E05">
        <w:rPr>
          <w:rFonts w:ascii="Times New Roman" w:eastAsia="Times New Roman" w:hAnsi="Times New Roman"/>
          <w:sz w:val="36"/>
          <w:szCs w:val="36"/>
        </w:rPr>
        <w:t>Международен ден на жената</w:t>
      </w:r>
      <w:r w:rsidR="00100E6F" w:rsidRPr="00D97E05">
        <w:rPr>
          <w:rFonts w:ascii="Times New Roman" w:eastAsia="Times New Roman" w:hAnsi="Times New Roman"/>
          <w:sz w:val="36"/>
          <w:szCs w:val="36"/>
        </w:rPr>
        <w:t>“</w:t>
      </w:r>
    </w:p>
    <w:p w14:paraId="5DB4203D" w14:textId="50239E90" w:rsidR="001C53AD" w:rsidRPr="00D97E05" w:rsidRDefault="00000000" w:rsidP="00100E6F">
      <w:pPr>
        <w:pStyle w:val="aa"/>
        <w:numPr>
          <w:ilvl w:val="0"/>
          <w:numId w:val="6"/>
        </w:numPr>
        <w:spacing w:after="744"/>
        <w:rPr>
          <w:rFonts w:ascii="Times New Roman" w:eastAsia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 xml:space="preserve">Провеждане ритуала </w:t>
      </w:r>
      <w:r w:rsidR="00100E6F" w:rsidRPr="00D97E05">
        <w:rPr>
          <w:rFonts w:ascii="Times New Roman" w:eastAsia="Times New Roman" w:hAnsi="Times New Roman"/>
          <w:sz w:val="36"/>
          <w:szCs w:val="36"/>
        </w:rPr>
        <w:t>„П</w:t>
      </w:r>
      <w:r w:rsidRPr="00D97E05">
        <w:rPr>
          <w:rFonts w:ascii="Times New Roman" w:eastAsia="Times New Roman" w:hAnsi="Times New Roman"/>
          <w:sz w:val="36"/>
          <w:szCs w:val="36"/>
        </w:rPr>
        <w:t>рошка</w:t>
      </w:r>
      <w:r w:rsidR="00100E6F" w:rsidRPr="00D97E05">
        <w:rPr>
          <w:rFonts w:ascii="Times New Roman" w:eastAsia="Times New Roman" w:hAnsi="Times New Roman"/>
          <w:sz w:val="36"/>
          <w:szCs w:val="36"/>
        </w:rPr>
        <w:t>“</w:t>
      </w:r>
    </w:p>
    <w:p w14:paraId="2D5D4424" w14:textId="77777777" w:rsidR="00100E6F" w:rsidRPr="00D97E05" w:rsidRDefault="00100E6F">
      <w:pPr>
        <w:spacing w:after="94" w:line="259" w:lineRule="auto"/>
        <w:ind w:left="706" w:right="34"/>
        <w:jc w:val="center"/>
        <w:rPr>
          <w:rFonts w:ascii="Times New Roman" w:eastAsia="Times New Roman" w:hAnsi="Times New Roman"/>
          <w:sz w:val="36"/>
          <w:szCs w:val="36"/>
        </w:rPr>
      </w:pPr>
    </w:p>
    <w:p w14:paraId="62459C93" w14:textId="0186D9C6" w:rsidR="001C53AD" w:rsidRPr="001231B0" w:rsidRDefault="00000000">
      <w:pPr>
        <w:spacing w:after="94" w:line="259" w:lineRule="auto"/>
        <w:ind w:left="706" w:right="34"/>
        <w:jc w:val="center"/>
        <w:rPr>
          <w:rFonts w:ascii="Times New Roman" w:hAnsi="Times New Roman"/>
          <w:b/>
          <w:bCs/>
          <w:sz w:val="36"/>
          <w:szCs w:val="36"/>
        </w:rPr>
      </w:pPr>
      <w:r w:rsidRPr="001231B0">
        <w:rPr>
          <w:rFonts w:ascii="Times New Roman" w:eastAsia="Times New Roman" w:hAnsi="Times New Roman"/>
          <w:b/>
          <w:bCs/>
          <w:sz w:val="36"/>
          <w:szCs w:val="36"/>
        </w:rPr>
        <w:t>АПРИЛ</w:t>
      </w:r>
    </w:p>
    <w:p w14:paraId="2394A884" w14:textId="6276F1CF" w:rsidR="001C53AD" w:rsidRPr="00D97E05" w:rsidRDefault="00000000">
      <w:pPr>
        <w:spacing w:after="63"/>
        <w:ind w:left="345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22685D3E" wp14:editId="18CDCE32">
            <wp:extent cx="51816" cy="21342"/>
            <wp:effectExtent l="0" t="0" r="0" b="0"/>
            <wp:docPr id="2199" name="Picture 2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" name="Picture 2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E05">
        <w:rPr>
          <w:rFonts w:ascii="Times New Roman" w:eastAsia="Times New Roman" w:hAnsi="Times New Roman"/>
          <w:sz w:val="36"/>
          <w:szCs w:val="36"/>
        </w:rPr>
        <w:t xml:space="preserve"> Отбелязване на първи април —Денят на хумора и шегата</w:t>
      </w:r>
      <w:r w:rsidR="00C84077" w:rsidRPr="00D97E05">
        <w:rPr>
          <w:rFonts w:ascii="Times New Roman" w:eastAsia="Times New Roman" w:hAnsi="Times New Roman"/>
          <w:sz w:val="36"/>
          <w:szCs w:val="36"/>
        </w:rPr>
        <w:t xml:space="preserve"> „Светът е оцелял, защото се е смял“</w:t>
      </w:r>
    </w:p>
    <w:p w14:paraId="1911A620" w14:textId="58C9121D" w:rsidR="001C53AD" w:rsidRPr="00D97E05" w:rsidRDefault="00000000">
      <w:pPr>
        <w:ind w:left="345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2A6C1042" wp14:editId="0EB88161">
            <wp:extent cx="51816" cy="21343"/>
            <wp:effectExtent l="0" t="0" r="0" b="0"/>
            <wp:docPr id="2200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E05">
        <w:rPr>
          <w:rFonts w:ascii="Times New Roman" w:eastAsia="Times New Roman" w:hAnsi="Times New Roman"/>
          <w:sz w:val="36"/>
          <w:szCs w:val="36"/>
        </w:rPr>
        <w:t xml:space="preserve"> Седмица на детската книга</w:t>
      </w:r>
    </w:p>
    <w:p w14:paraId="551EC8C1" w14:textId="3449FFA9" w:rsidR="001C53AD" w:rsidRPr="00D97E05" w:rsidRDefault="00000000">
      <w:pPr>
        <w:spacing w:after="423"/>
        <w:ind w:left="345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57483211" wp14:editId="07B58920">
            <wp:extent cx="51816" cy="18293"/>
            <wp:effectExtent l="0" t="0" r="0" b="0"/>
            <wp:docPr id="2201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E05">
        <w:rPr>
          <w:rFonts w:ascii="Times New Roman" w:eastAsia="Times New Roman" w:hAnsi="Times New Roman"/>
          <w:sz w:val="36"/>
          <w:szCs w:val="36"/>
        </w:rPr>
        <w:t xml:space="preserve"> Беседа по повод Международния ден на здравето</w:t>
      </w:r>
    </w:p>
    <w:p w14:paraId="1908779F" w14:textId="77777777" w:rsidR="001C53AD" w:rsidRPr="001231B0" w:rsidRDefault="00000000">
      <w:pPr>
        <w:spacing w:after="94" w:line="259" w:lineRule="auto"/>
        <w:ind w:left="706"/>
        <w:jc w:val="center"/>
        <w:rPr>
          <w:rFonts w:ascii="Times New Roman" w:hAnsi="Times New Roman"/>
          <w:b/>
          <w:bCs/>
          <w:sz w:val="36"/>
          <w:szCs w:val="36"/>
        </w:rPr>
      </w:pPr>
      <w:r w:rsidRPr="001231B0">
        <w:rPr>
          <w:rFonts w:ascii="Times New Roman" w:eastAsia="Times New Roman" w:hAnsi="Times New Roman"/>
          <w:b/>
          <w:bCs/>
          <w:sz w:val="36"/>
          <w:szCs w:val="36"/>
        </w:rPr>
        <w:t>МАЙ</w:t>
      </w:r>
    </w:p>
    <w:p w14:paraId="1527615A" w14:textId="1960719A" w:rsidR="001C53AD" w:rsidRPr="00D97E05" w:rsidRDefault="00000000" w:rsidP="00100E6F">
      <w:pPr>
        <w:pStyle w:val="aa"/>
        <w:numPr>
          <w:ilvl w:val="0"/>
          <w:numId w:val="6"/>
        </w:numPr>
        <w:spacing w:after="50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Великденско тържество.</w:t>
      </w:r>
    </w:p>
    <w:p w14:paraId="22CE6BAD" w14:textId="431A4158" w:rsidR="001C53AD" w:rsidRPr="00D97E05" w:rsidRDefault="00000000" w:rsidP="00100E6F">
      <w:pPr>
        <w:pStyle w:val="aa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Боядисване на яйца с децата.</w:t>
      </w:r>
    </w:p>
    <w:p w14:paraId="6405853E" w14:textId="6A47D765" w:rsidR="001C53AD" w:rsidRPr="00D97E05" w:rsidRDefault="00000000" w:rsidP="00100E6F">
      <w:pPr>
        <w:pStyle w:val="aa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Фестивал „ Зелен ми , зелен Гергьовден</w:t>
      </w:r>
      <w:r w:rsidR="00C84077" w:rsidRPr="00D97E05">
        <w:rPr>
          <w:rFonts w:ascii="Times New Roman" w:eastAsia="Times New Roman" w:hAnsi="Times New Roman"/>
          <w:sz w:val="36"/>
          <w:szCs w:val="36"/>
        </w:rPr>
        <w:t>“</w:t>
      </w:r>
    </w:p>
    <w:p w14:paraId="42D57A9C" w14:textId="34C8BECF" w:rsidR="001C53AD" w:rsidRPr="00D97E05" w:rsidRDefault="00000000" w:rsidP="00100E6F">
      <w:pPr>
        <w:pStyle w:val="aa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Отворени врати в библиотеката с ученици по повод 11 май — празник на Светите братя Кирил и Методи</w:t>
      </w:r>
    </w:p>
    <w:p w14:paraId="3A14F042" w14:textId="0FC39FAB" w:rsidR="006B3301" w:rsidRPr="00D97E05" w:rsidRDefault="00000000" w:rsidP="006B3301">
      <w:pPr>
        <w:pStyle w:val="aa"/>
        <w:numPr>
          <w:ilvl w:val="0"/>
          <w:numId w:val="5"/>
        </w:numPr>
        <w:spacing w:after="437"/>
        <w:rPr>
          <w:rFonts w:ascii="Times New Roman" w:eastAsia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Отбелязване на 24-ти май с инициатива „ Ден на буквите“</w:t>
      </w:r>
    </w:p>
    <w:p w14:paraId="2D151796" w14:textId="77777777" w:rsidR="001231B0" w:rsidRDefault="001231B0" w:rsidP="00100E6F">
      <w:pPr>
        <w:spacing w:after="437"/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F55F794" w14:textId="42255405" w:rsidR="00C84077" w:rsidRPr="001231B0" w:rsidRDefault="00100E6F" w:rsidP="00100E6F">
      <w:pPr>
        <w:spacing w:after="437"/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1231B0">
        <w:rPr>
          <w:rFonts w:ascii="Times New Roman" w:hAnsi="Times New Roman"/>
          <w:b/>
          <w:bCs/>
          <w:sz w:val="36"/>
          <w:szCs w:val="36"/>
        </w:rPr>
        <w:t>ЮНИ</w:t>
      </w:r>
    </w:p>
    <w:p w14:paraId="668E1C9C" w14:textId="732B6751" w:rsidR="001C53AD" w:rsidRPr="00D97E05" w:rsidRDefault="00000000" w:rsidP="00100E6F">
      <w:pPr>
        <w:pStyle w:val="aa"/>
        <w:numPr>
          <w:ilvl w:val="0"/>
          <w:numId w:val="5"/>
        </w:numPr>
        <w:spacing w:after="54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lastRenderedPageBreak/>
        <w:t>1-ви юни - международен ден на детето- празник на най</w:t>
      </w:r>
      <w:r w:rsidR="00C84077" w:rsidRPr="00D97E05">
        <w:rPr>
          <w:rFonts w:ascii="Times New Roman" w:eastAsia="Times New Roman" w:hAnsi="Times New Roman"/>
          <w:sz w:val="36"/>
          <w:szCs w:val="36"/>
        </w:rPr>
        <w:t>-</w:t>
      </w:r>
      <w:r w:rsidRPr="00D97E05">
        <w:rPr>
          <w:rFonts w:ascii="Times New Roman" w:eastAsia="Times New Roman" w:hAnsi="Times New Roman"/>
          <w:sz w:val="36"/>
          <w:szCs w:val="36"/>
        </w:rPr>
        <w:t>малките читатели в библиотеката.</w:t>
      </w:r>
    </w:p>
    <w:p w14:paraId="2D5BF34C" w14:textId="587F3E0D" w:rsidR="001C53AD" w:rsidRPr="00D97E05" w:rsidRDefault="006B3301" w:rsidP="00100E6F">
      <w:pPr>
        <w:pStyle w:val="aa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Посещение на местността „Лебедово езеро“ Република С. Македония</w:t>
      </w:r>
    </w:p>
    <w:p w14:paraId="4B0551FF" w14:textId="39BB7CBF" w:rsidR="006B3301" w:rsidRPr="00D97E05" w:rsidRDefault="006B3301" w:rsidP="00100E6F">
      <w:pPr>
        <w:pStyle w:val="aa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Спасовден – курбан</w:t>
      </w:r>
    </w:p>
    <w:p w14:paraId="334D386F" w14:textId="661CAB97" w:rsidR="006B3301" w:rsidRPr="00D97E05" w:rsidRDefault="006B3301" w:rsidP="00100E6F">
      <w:pPr>
        <w:pStyle w:val="aa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sz w:val="36"/>
          <w:szCs w:val="36"/>
        </w:rPr>
        <w:t>Вечер на българския фолклор</w:t>
      </w:r>
    </w:p>
    <w:p w14:paraId="565E5CA3" w14:textId="77777777" w:rsidR="001231B0" w:rsidRDefault="001231B0" w:rsidP="00100E6F">
      <w:pPr>
        <w:spacing w:after="50"/>
        <w:ind w:left="714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B60D029" w14:textId="1D36B22E" w:rsidR="00100E6F" w:rsidRPr="001231B0" w:rsidRDefault="00100E6F" w:rsidP="00100E6F">
      <w:pPr>
        <w:spacing w:after="50"/>
        <w:ind w:left="714"/>
        <w:jc w:val="center"/>
        <w:rPr>
          <w:rFonts w:ascii="Times New Roman" w:hAnsi="Times New Roman"/>
          <w:b/>
          <w:bCs/>
          <w:sz w:val="36"/>
          <w:szCs w:val="36"/>
        </w:rPr>
      </w:pPr>
      <w:r w:rsidRPr="001231B0">
        <w:rPr>
          <w:rFonts w:ascii="Times New Roman" w:hAnsi="Times New Roman"/>
          <w:b/>
          <w:bCs/>
          <w:sz w:val="36"/>
          <w:szCs w:val="36"/>
        </w:rPr>
        <w:t>ЮЛИ</w:t>
      </w:r>
    </w:p>
    <w:p w14:paraId="2DFCF573" w14:textId="77777777" w:rsidR="00100E6F" w:rsidRPr="00D97E05" w:rsidRDefault="00100E6F" w:rsidP="00100E6F">
      <w:pPr>
        <w:spacing w:after="50"/>
        <w:ind w:left="714"/>
        <w:rPr>
          <w:rFonts w:ascii="Times New Roman" w:hAnsi="Times New Roman"/>
          <w:sz w:val="36"/>
          <w:szCs w:val="36"/>
        </w:rPr>
      </w:pPr>
    </w:p>
    <w:p w14:paraId="34DA6448" w14:textId="2C1EA06B" w:rsidR="001C53AD" w:rsidRPr="00D97E05" w:rsidRDefault="00000000">
      <w:pPr>
        <w:numPr>
          <w:ilvl w:val="0"/>
          <w:numId w:val="4"/>
        </w:numPr>
        <w:spacing w:after="50"/>
        <w:ind w:left="714" w:hanging="379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Лято в библиотеката,</w:t>
      </w:r>
    </w:p>
    <w:p w14:paraId="51103733" w14:textId="6F5BDC9F" w:rsidR="006B3301" w:rsidRPr="00D97E05" w:rsidRDefault="00000000" w:rsidP="00100E6F">
      <w:pPr>
        <w:numPr>
          <w:ilvl w:val="0"/>
          <w:numId w:val="4"/>
        </w:numPr>
        <w:spacing w:after="857"/>
        <w:ind w:left="714" w:hanging="379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Разнообразяване на цветната градинка пред Читалището</w:t>
      </w:r>
      <w:r w:rsidR="00100E6F" w:rsidRPr="00D97E05">
        <w:rPr>
          <w:rFonts w:ascii="Times New Roman" w:hAnsi="Times New Roman"/>
          <w:sz w:val="36"/>
          <w:szCs w:val="36"/>
        </w:rPr>
        <w:br/>
        <w:t xml:space="preserve">- </w:t>
      </w:r>
      <w:r w:rsidR="006B3301" w:rsidRPr="00D97E05">
        <w:rPr>
          <w:rFonts w:ascii="Times New Roman" w:eastAsia="Times New Roman" w:hAnsi="Times New Roman"/>
          <w:sz w:val="36"/>
          <w:szCs w:val="36"/>
        </w:rPr>
        <w:t>Посещение на манастирите в гр. София</w:t>
      </w:r>
      <w:r w:rsidR="00100E6F" w:rsidRPr="00D97E05">
        <w:rPr>
          <w:rFonts w:ascii="Times New Roman" w:hAnsi="Times New Roman"/>
          <w:sz w:val="36"/>
          <w:szCs w:val="36"/>
        </w:rPr>
        <w:br/>
        <w:t xml:space="preserve">- </w:t>
      </w:r>
      <w:r w:rsidR="006B3301" w:rsidRPr="00D97E05">
        <w:rPr>
          <w:rFonts w:ascii="Times New Roman" w:eastAsia="Times New Roman" w:hAnsi="Times New Roman"/>
          <w:sz w:val="36"/>
          <w:szCs w:val="36"/>
        </w:rPr>
        <w:t>Здравна беседа (рак на гърдата)</w:t>
      </w:r>
    </w:p>
    <w:p w14:paraId="3FB6412F" w14:textId="213DBE52" w:rsidR="006B3301" w:rsidRPr="001231B0" w:rsidRDefault="00100E6F">
      <w:pPr>
        <w:ind w:left="335" w:right="2194" w:firstLine="4094"/>
        <w:rPr>
          <w:rFonts w:ascii="Times New Roman" w:eastAsia="Times New Roman" w:hAnsi="Times New Roman"/>
          <w:b/>
          <w:bCs/>
          <w:sz w:val="36"/>
          <w:szCs w:val="36"/>
        </w:rPr>
      </w:pPr>
      <w:r w:rsidRPr="001231B0">
        <w:rPr>
          <w:rFonts w:ascii="Times New Roman" w:eastAsia="Times New Roman" w:hAnsi="Times New Roman"/>
          <w:b/>
          <w:bCs/>
          <w:sz w:val="36"/>
          <w:szCs w:val="36"/>
        </w:rPr>
        <w:t>АВГУСТ</w:t>
      </w:r>
    </w:p>
    <w:p w14:paraId="5CE07CA9" w14:textId="09C40CD6" w:rsidR="001C53AD" w:rsidRPr="00D97E05" w:rsidRDefault="00100E6F" w:rsidP="00100E6F">
      <w:pPr>
        <w:pStyle w:val="aa"/>
        <w:numPr>
          <w:ilvl w:val="0"/>
          <w:numId w:val="5"/>
        </w:numPr>
        <w:ind w:right="2194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„</w:t>
      </w:r>
      <w:proofErr w:type="spellStart"/>
      <w:r w:rsidR="006B3301" w:rsidRPr="00D97E05">
        <w:rPr>
          <w:rFonts w:ascii="Times New Roman" w:eastAsia="Times New Roman" w:hAnsi="Times New Roman"/>
          <w:sz w:val="36"/>
          <w:szCs w:val="36"/>
        </w:rPr>
        <w:t>Панагия</w:t>
      </w:r>
      <w:proofErr w:type="spellEnd"/>
      <w:r w:rsidRPr="00D97E05">
        <w:rPr>
          <w:rFonts w:ascii="Times New Roman" w:eastAsia="Times New Roman" w:hAnsi="Times New Roman"/>
          <w:sz w:val="36"/>
          <w:szCs w:val="36"/>
        </w:rPr>
        <w:t>“</w:t>
      </w:r>
      <w:r w:rsidR="006B3301" w:rsidRPr="00D97E05">
        <w:rPr>
          <w:rFonts w:ascii="Times New Roman" w:eastAsia="Times New Roman" w:hAnsi="Times New Roman"/>
          <w:sz w:val="36"/>
          <w:szCs w:val="36"/>
        </w:rPr>
        <w:t xml:space="preserve"> – въздигане на хляба</w:t>
      </w:r>
    </w:p>
    <w:p w14:paraId="2B1B3749" w14:textId="661255C2" w:rsidR="001C53AD" w:rsidRPr="00D97E05" w:rsidRDefault="00000000" w:rsidP="00100E6F">
      <w:pPr>
        <w:pStyle w:val="aa"/>
        <w:numPr>
          <w:ilvl w:val="0"/>
          <w:numId w:val="5"/>
        </w:numPr>
        <w:spacing w:after="67" w:line="259" w:lineRule="auto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Курбан за св</w:t>
      </w:r>
      <w:r w:rsidR="006B3301" w:rsidRPr="00D97E05">
        <w:rPr>
          <w:rFonts w:ascii="Times New Roman" w:eastAsia="Times New Roman" w:hAnsi="Times New Roman"/>
          <w:sz w:val="36"/>
          <w:szCs w:val="36"/>
        </w:rPr>
        <w:t>.</w:t>
      </w:r>
      <w:r w:rsidRPr="00D97E05">
        <w:rPr>
          <w:rFonts w:ascii="Times New Roman" w:eastAsia="Times New Roman" w:hAnsi="Times New Roman"/>
          <w:sz w:val="36"/>
          <w:szCs w:val="36"/>
        </w:rPr>
        <w:t xml:space="preserve"> Богородица</w:t>
      </w:r>
    </w:p>
    <w:p w14:paraId="5C59D372" w14:textId="77777777" w:rsidR="00100E6F" w:rsidRPr="00D97E05" w:rsidRDefault="00100E6F" w:rsidP="00100E6F">
      <w:pPr>
        <w:pStyle w:val="af5"/>
        <w:numPr>
          <w:ilvl w:val="0"/>
          <w:numId w:val="5"/>
        </w:numPr>
        <w:shd w:val="clear" w:color="auto" w:fill="FFFFFF"/>
        <w:spacing w:before="0" w:beforeAutospacing="0" w:after="360" w:afterAutospacing="0" w:line="408" w:lineRule="atLeast"/>
        <w:rPr>
          <w:color w:val="424242"/>
          <w:sz w:val="36"/>
          <w:szCs w:val="36"/>
        </w:rPr>
      </w:pPr>
      <w:r w:rsidRPr="00D97E05">
        <w:rPr>
          <w:color w:val="424242"/>
          <w:sz w:val="36"/>
          <w:szCs w:val="36"/>
        </w:rPr>
        <w:t>Провеждане превърналите се в традиция срещи „На гости в библиотеката” на тема:</w:t>
      </w:r>
    </w:p>
    <w:p w14:paraId="0388635F" w14:textId="7D11A84F" w:rsidR="00100E6F" w:rsidRPr="00D97E05" w:rsidRDefault="00100E6F" w:rsidP="00100E6F">
      <w:pPr>
        <w:pStyle w:val="af5"/>
        <w:numPr>
          <w:ilvl w:val="0"/>
          <w:numId w:val="5"/>
        </w:numPr>
        <w:shd w:val="clear" w:color="auto" w:fill="FFFFFF"/>
        <w:spacing w:before="0" w:beforeAutospacing="0" w:after="360" w:afterAutospacing="0" w:line="408" w:lineRule="atLeast"/>
        <w:rPr>
          <w:color w:val="424242"/>
          <w:sz w:val="36"/>
          <w:szCs w:val="36"/>
        </w:rPr>
      </w:pPr>
      <w:r w:rsidRPr="00D97E05">
        <w:rPr>
          <w:color w:val="424242"/>
          <w:sz w:val="36"/>
          <w:szCs w:val="36"/>
          <w:lang w:val="en-US"/>
        </w:rPr>
        <w:t>„</w:t>
      </w:r>
      <w:proofErr w:type="spellStart"/>
      <w:r w:rsidRPr="00D97E05">
        <w:rPr>
          <w:color w:val="424242"/>
          <w:sz w:val="36"/>
          <w:szCs w:val="36"/>
          <w:lang w:val="en-US"/>
        </w:rPr>
        <w:t>Разкажи</w:t>
      </w:r>
      <w:proofErr w:type="spellEnd"/>
      <w:r w:rsidRPr="00D97E05">
        <w:rPr>
          <w:color w:val="424242"/>
          <w:sz w:val="36"/>
          <w:szCs w:val="36"/>
          <w:lang w:val="en-US"/>
        </w:rPr>
        <w:t xml:space="preserve"> </w:t>
      </w:r>
      <w:proofErr w:type="spellStart"/>
      <w:r w:rsidRPr="00D97E05">
        <w:rPr>
          <w:color w:val="424242"/>
          <w:sz w:val="36"/>
          <w:szCs w:val="36"/>
          <w:lang w:val="en-US"/>
        </w:rPr>
        <w:t>за</w:t>
      </w:r>
      <w:proofErr w:type="spellEnd"/>
      <w:r w:rsidRPr="00D97E05">
        <w:rPr>
          <w:color w:val="424242"/>
          <w:sz w:val="36"/>
          <w:szCs w:val="36"/>
          <w:lang w:val="en-US"/>
        </w:rPr>
        <w:t xml:space="preserve"> </w:t>
      </w:r>
      <w:proofErr w:type="spellStart"/>
      <w:r w:rsidRPr="00D97E05">
        <w:rPr>
          <w:color w:val="424242"/>
          <w:sz w:val="36"/>
          <w:szCs w:val="36"/>
          <w:lang w:val="en-US"/>
        </w:rPr>
        <w:t>любимата</w:t>
      </w:r>
      <w:proofErr w:type="spellEnd"/>
      <w:r w:rsidRPr="00D97E05">
        <w:rPr>
          <w:color w:val="424242"/>
          <w:sz w:val="36"/>
          <w:szCs w:val="36"/>
          <w:lang w:val="en-US"/>
        </w:rPr>
        <w:t xml:space="preserve"> </w:t>
      </w:r>
      <w:proofErr w:type="spellStart"/>
      <w:r w:rsidRPr="00D97E05">
        <w:rPr>
          <w:color w:val="424242"/>
          <w:sz w:val="36"/>
          <w:szCs w:val="36"/>
          <w:lang w:val="en-US"/>
        </w:rPr>
        <w:t>си</w:t>
      </w:r>
      <w:proofErr w:type="spellEnd"/>
      <w:r w:rsidRPr="00D97E05">
        <w:rPr>
          <w:color w:val="424242"/>
          <w:sz w:val="36"/>
          <w:szCs w:val="36"/>
          <w:lang w:val="en-US"/>
        </w:rPr>
        <w:t xml:space="preserve"> </w:t>
      </w:r>
      <w:proofErr w:type="spellStart"/>
      <w:r w:rsidRPr="00D97E05">
        <w:rPr>
          <w:color w:val="424242"/>
          <w:sz w:val="36"/>
          <w:szCs w:val="36"/>
          <w:lang w:val="en-US"/>
        </w:rPr>
        <w:t>книжк</w:t>
      </w:r>
      <w:proofErr w:type="spellEnd"/>
      <w:r w:rsidRPr="00D97E05">
        <w:rPr>
          <w:color w:val="424242"/>
          <w:sz w:val="36"/>
          <w:szCs w:val="36"/>
        </w:rPr>
        <w:t>а</w:t>
      </w:r>
      <w:r w:rsidRPr="00D97E05">
        <w:rPr>
          <w:color w:val="424242"/>
          <w:sz w:val="36"/>
          <w:szCs w:val="36"/>
          <w:lang w:val="en-US"/>
        </w:rPr>
        <w:t>;</w:t>
      </w:r>
    </w:p>
    <w:p w14:paraId="2258D7DB" w14:textId="77777777" w:rsidR="00100E6F" w:rsidRPr="00D97E05" w:rsidRDefault="00100E6F" w:rsidP="00100E6F">
      <w:pPr>
        <w:pStyle w:val="af5"/>
        <w:numPr>
          <w:ilvl w:val="0"/>
          <w:numId w:val="5"/>
        </w:numPr>
        <w:shd w:val="clear" w:color="auto" w:fill="FFFFFF"/>
        <w:spacing w:before="0" w:beforeAutospacing="0" w:after="360" w:afterAutospacing="0" w:line="408" w:lineRule="atLeast"/>
        <w:rPr>
          <w:color w:val="424242"/>
          <w:sz w:val="36"/>
          <w:szCs w:val="36"/>
        </w:rPr>
      </w:pPr>
      <w:r w:rsidRPr="00D97E05">
        <w:rPr>
          <w:color w:val="424242"/>
          <w:sz w:val="36"/>
          <w:szCs w:val="36"/>
          <w:lang w:val="en-US"/>
        </w:rPr>
        <w:t> -„</w:t>
      </w:r>
      <w:proofErr w:type="spellStart"/>
      <w:r w:rsidRPr="00D97E05">
        <w:rPr>
          <w:color w:val="424242"/>
          <w:sz w:val="36"/>
          <w:szCs w:val="36"/>
          <w:lang w:val="en-US"/>
        </w:rPr>
        <w:t>Детска</w:t>
      </w:r>
      <w:proofErr w:type="spellEnd"/>
      <w:r w:rsidRPr="00D97E05">
        <w:rPr>
          <w:color w:val="424242"/>
          <w:sz w:val="36"/>
          <w:szCs w:val="36"/>
          <w:lang w:val="en-US"/>
        </w:rPr>
        <w:t xml:space="preserve"> </w:t>
      </w:r>
      <w:proofErr w:type="spellStart"/>
      <w:r w:rsidRPr="00D97E05">
        <w:rPr>
          <w:color w:val="424242"/>
          <w:sz w:val="36"/>
          <w:szCs w:val="36"/>
          <w:lang w:val="en-US"/>
        </w:rPr>
        <w:t>фантазия</w:t>
      </w:r>
      <w:proofErr w:type="spellEnd"/>
      <w:r w:rsidRPr="00D97E05">
        <w:rPr>
          <w:color w:val="424242"/>
          <w:sz w:val="36"/>
          <w:szCs w:val="36"/>
          <w:lang w:val="en-US"/>
        </w:rPr>
        <w:t xml:space="preserve"> </w:t>
      </w:r>
      <w:proofErr w:type="gramStart"/>
      <w:r w:rsidRPr="00D97E05">
        <w:rPr>
          <w:color w:val="424242"/>
          <w:sz w:val="36"/>
          <w:szCs w:val="36"/>
          <w:lang w:val="en-US"/>
        </w:rPr>
        <w:t>в  </w:t>
      </w:r>
      <w:proofErr w:type="spellStart"/>
      <w:r w:rsidRPr="00D97E05">
        <w:rPr>
          <w:color w:val="424242"/>
          <w:sz w:val="36"/>
          <w:szCs w:val="36"/>
          <w:lang w:val="en-US"/>
        </w:rPr>
        <w:t>рисунки</w:t>
      </w:r>
      <w:proofErr w:type="spellEnd"/>
      <w:proofErr w:type="gramEnd"/>
      <w:r w:rsidRPr="00D97E05">
        <w:rPr>
          <w:color w:val="424242"/>
          <w:sz w:val="36"/>
          <w:szCs w:val="36"/>
          <w:lang w:val="en-US"/>
        </w:rPr>
        <w:t>”.</w:t>
      </w:r>
    </w:p>
    <w:p w14:paraId="455DBAB3" w14:textId="77777777" w:rsidR="00100E6F" w:rsidRPr="00D97E05" w:rsidRDefault="00100E6F" w:rsidP="00100E6F">
      <w:pPr>
        <w:pStyle w:val="af5"/>
        <w:numPr>
          <w:ilvl w:val="0"/>
          <w:numId w:val="5"/>
        </w:numPr>
        <w:shd w:val="clear" w:color="auto" w:fill="FFFFFF"/>
        <w:spacing w:before="0" w:beforeAutospacing="0" w:after="360" w:afterAutospacing="0" w:line="408" w:lineRule="atLeast"/>
        <w:rPr>
          <w:color w:val="424242"/>
          <w:sz w:val="36"/>
          <w:szCs w:val="36"/>
        </w:rPr>
      </w:pPr>
      <w:r w:rsidRPr="00D97E05">
        <w:rPr>
          <w:color w:val="424242"/>
          <w:sz w:val="36"/>
          <w:szCs w:val="36"/>
          <w:lang w:val="en-US"/>
        </w:rPr>
        <w:t xml:space="preserve">  – </w:t>
      </w:r>
      <w:proofErr w:type="spellStart"/>
      <w:r w:rsidRPr="00D97E05">
        <w:rPr>
          <w:color w:val="424242"/>
          <w:sz w:val="36"/>
          <w:szCs w:val="36"/>
          <w:lang w:val="en-US"/>
        </w:rPr>
        <w:t>щафетно</w:t>
      </w:r>
      <w:proofErr w:type="spellEnd"/>
      <w:r w:rsidRPr="00D97E05">
        <w:rPr>
          <w:color w:val="424242"/>
          <w:sz w:val="36"/>
          <w:szCs w:val="36"/>
          <w:lang w:val="en-US"/>
        </w:rPr>
        <w:t xml:space="preserve"> </w:t>
      </w:r>
      <w:proofErr w:type="spellStart"/>
      <w:r w:rsidRPr="00D97E05">
        <w:rPr>
          <w:color w:val="424242"/>
          <w:sz w:val="36"/>
          <w:szCs w:val="36"/>
          <w:lang w:val="en-US"/>
        </w:rPr>
        <w:t>четене</w:t>
      </w:r>
      <w:proofErr w:type="spellEnd"/>
      <w:r w:rsidRPr="00D97E05">
        <w:rPr>
          <w:color w:val="424242"/>
          <w:sz w:val="36"/>
          <w:szCs w:val="36"/>
          <w:lang w:val="en-US"/>
        </w:rPr>
        <w:t xml:space="preserve"> </w:t>
      </w:r>
      <w:proofErr w:type="spellStart"/>
      <w:r w:rsidRPr="00D97E05">
        <w:rPr>
          <w:color w:val="424242"/>
          <w:sz w:val="36"/>
          <w:szCs w:val="36"/>
          <w:lang w:val="en-US"/>
        </w:rPr>
        <w:t>на</w:t>
      </w:r>
      <w:proofErr w:type="spellEnd"/>
      <w:r w:rsidRPr="00D97E05">
        <w:rPr>
          <w:color w:val="424242"/>
          <w:sz w:val="36"/>
          <w:szCs w:val="36"/>
          <w:lang w:val="en-US"/>
        </w:rPr>
        <w:t xml:space="preserve"> </w:t>
      </w:r>
      <w:proofErr w:type="spellStart"/>
      <w:r w:rsidRPr="00D97E05">
        <w:rPr>
          <w:color w:val="424242"/>
          <w:sz w:val="36"/>
          <w:szCs w:val="36"/>
          <w:lang w:val="en-US"/>
        </w:rPr>
        <w:t>книжки</w:t>
      </w:r>
      <w:proofErr w:type="spellEnd"/>
      <w:r w:rsidRPr="00D97E05">
        <w:rPr>
          <w:color w:val="424242"/>
          <w:sz w:val="36"/>
          <w:szCs w:val="36"/>
          <w:lang w:val="en-US"/>
        </w:rPr>
        <w:t>.</w:t>
      </w:r>
    </w:p>
    <w:p w14:paraId="4DC5E877" w14:textId="48A25871" w:rsidR="00100E6F" w:rsidRPr="00D97E05" w:rsidRDefault="00100E6F" w:rsidP="00D97E05">
      <w:pPr>
        <w:pStyle w:val="af5"/>
        <w:numPr>
          <w:ilvl w:val="0"/>
          <w:numId w:val="5"/>
        </w:numPr>
        <w:shd w:val="clear" w:color="auto" w:fill="FFFFFF"/>
        <w:spacing w:before="0" w:beforeAutospacing="0" w:after="360" w:afterAutospacing="0" w:line="408" w:lineRule="atLeast"/>
        <w:rPr>
          <w:color w:val="424242"/>
          <w:sz w:val="36"/>
          <w:szCs w:val="36"/>
        </w:rPr>
      </w:pPr>
      <w:r w:rsidRPr="00D97E05">
        <w:rPr>
          <w:color w:val="424242"/>
          <w:sz w:val="36"/>
          <w:szCs w:val="36"/>
        </w:rPr>
        <w:t>Литературна гостоприемница – срещи с творци на словото</w:t>
      </w:r>
    </w:p>
    <w:p w14:paraId="1D9BF7F8" w14:textId="77777777" w:rsidR="001231B0" w:rsidRDefault="001231B0">
      <w:pPr>
        <w:spacing w:after="37" w:line="259" w:lineRule="auto"/>
        <w:ind w:left="686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11B860E3" w14:textId="77777777" w:rsidR="001231B0" w:rsidRDefault="001231B0">
      <w:pPr>
        <w:spacing w:after="37" w:line="259" w:lineRule="auto"/>
        <w:ind w:left="686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741307D3" w14:textId="03849E45" w:rsidR="001C53AD" w:rsidRPr="001231B0" w:rsidRDefault="00100E6F">
      <w:pPr>
        <w:spacing w:after="37" w:line="259" w:lineRule="auto"/>
        <w:ind w:left="686"/>
        <w:jc w:val="center"/>
        <w:rPr>
          <w:rFonts w:ascii="Times New Roman" w:hAnsi="Times New Roman"/>
          <w:b/>
          <w:bCs/>
          <w:sz w:val="36"/>
          <w:szCs w:val="36"/>
        </w:rPr>
      </w:pPr>
      <w:r w:rsidRPr="001231B0">
        <w:rPr>
          <w:rFonts w:ascii="Times New Roman" w:eastAsia="Times New Roman" w:hAnsi="Times New Roman"/>
          <w:b/>
          <w:bCs/>
          <w:sz w:val="36"/>
          <w:szCs w:val="36"/>
        </w:rPr>
        <w:t>СЕПТЕМВРИ</w:t>
      </w:r>
    </w:p>
    <w:p w14:paraId="19201481" w14:textId="77777777" w:rsidR="001C53AD" w:rsidRPr="00D97E05" w:rsidRDefault="00000000">
      <w:pPr>
        <w:spacing w:after="61"/>
        <w:ind w:left="345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noProof/>
          <w:sz w:val="36"/>
          <w:szCs w:val="36"/>
        </w:rPr>
        <w:lastRenderedPageBreak/>
        <w:drawing>
          <wp:inline distT="0" distB="0" distL="0" distR="0" wp14:anchorId="24D8FDDE" wp14:editId="338FE76B">
            <wp:extent cx="51816" cy="21342"/>
            <wp:effectExtent l="0" t="0" r="0" b="0"/>
            <wp:docPr id="3131" name="Picture 3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" name="Picture 31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E05">
        <w:rPr>
          <w:rFonts w:ascii="Times New Roman" w:eastAsia="Times New Roman" w:hAnsi="Times New Roman"/>
          <w:sz w:val="36"/>
          <w:szCs w:val="36"/>
        </w:rPr>
        <w:t xml:space="preserve"> Краят на лятната ваканция — тържество с децата от селото.</w:t>
      </w:r>
    </w:p>
    <w:p w14:paraId="7EBF4D3C" w14:textId="0C40EFF0" w:rsidR="001C53AD" w:rsidRPr="00D97E05" w:rsidRDefault="00000000">
      <w:pPr>
        <w:ind w:left="345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32ADCF6F" wp14:editId="50FBADD0">
            <wp:extent cx="51816" cy="21343"/>
            <wp:effectExtent l="0" t="0" r="0" b="0"/>
            <wp:docPr id="3132" name="Picture 3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" name="Picture 31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E05">
        <w:rPr>
          <w:rFonts w:ascii="Times New Roman" w:eastAsia="Times New Roman" w:hAnsi="Times New Roman"/>
          <w:sz w:val="36"/>
          <w:szCs w:val="36"/>
        </w:rPr>
        <w:t xml:space="preserve"> Съединението на България — рецитал от децата </w:t>
      </w:r>
    </w:p>
    <w:p w14:paraId="1561F5BA" w14:textId="77777777" w:rsidR="006B3301" w:rsidRPr="00D97E05" w:rsidRDefault="006B3301">
      <w:pPr>
        <w:spacing w:after="12" w:line="335" w:lineRule="auto"/>
        <w:ind w:left="340" w:right="2539" w:firstLine="3552"/>
        <w:rPr>
          <w:rFonts w:ascii="Times New Roman" w:eastAsia="Times New Roman" w:hAnsi="Times New Roman"/>
          <w:sz w:val="36"/>
          <w:szCs w:val="36"/>
        </w:rPr>
      </w:pPr>
    </w:p>
    <w:p w14:paraId="65C45DE4" w14:textId="5B13EDA3" w:rsidR="006B3301" w:rsidRPr="001231B0" w:rsidRDefault="00100E6F">
      <w:pPr>
        <w:spacing w:after="12" w:line="335" w:lineRule="auto"/>
        <w:ind w:left="340" w:right="2539" w:firstLine="3552"/>
        <w:rPr>
          <w:rFonts w:ascii="Times New Roman" w:eastAsia="Times New Roman" w:hAnsi="Times New Roman"/>
          <w:b/>
          <w:bCs/>
          <w:sz w:val="36"/>
          <w:szCs w:val="36"/>
        </w:rPr>
      </w:pPr>
      <w:r w:rsidRPr="001231B0">
        <w:rPr>
          <w:rFonts w:ascii="Times New Roman" w:eastAsia="Times New Roman" w:hAnsi="Times New Roman"/>
          <w:b/>
          <w:bCs/>
          <w:sz w:val="36"/>
          <w:szCs w:val="36"/>
        </w:rPr>
        <w:t>ОКТОМВРИ</w:t>
      </w:r>
    </w:p>
    <w:p w14:paraId="2B35ED8A" w14:textId="0527142A" w:rsidR="006B3301" w:rsidRPr="00D97E05" w:rsidRDefault="00000000" w:rsidP="00100E6F">
      <w:pPr>
        <w:pStyle w:val="aa"/>
        <w:numPr>
          <w:ilvl w:val="0"/>
          <w:numId w:val="5"/>
        </w:numPr>
        <w:spacing w:after="12" w:line="335" w:lineRule="auto"/>
        <w:ind w:right="2539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 xml:space="preserve">Петков ден — посещение на Рупите </w:t>
      </w:r>
      <w:r w:rsidR="00100E6F" w:rsidRPr="00D97E05">
        <w:rPr>
          <w:rFonts w:ascii="Times New Roman" w:eastAsia="Times New Roman" w:hAnsi="Times New Roman"/>
          <w:sz w:val="36"/>
          <w:szCs w:val="36"/>
        </w:rPr>
        <w:br/>
        <w:t xml:space="preserve">- </w:t>
      </w:r>
      <w:r w:rsidR="006B3301" w:rsidRPr="00D97E05">
        <w:rPr>
          <w:rFonts w:ascii="Times New Roman" w:hAnsi="Times New Roman"/>
          <w:sz w:val="36"/>
          <w:szCs w:val="36"/>
        </w:rPr>
        <w:t>„Златна възраст“ – тържество по случай деня на възрастните хора</w:t>
      </w:r>
    </w:p>
    <w:p w14:paraId="4422B94D" w14:textId="2A167A7B" w:rsidR="00100E6F" w:rsidRPr="001231B0" w:rsidRDefault="00100E6F" w:rsidP="00100E6F">
      <w:pPr>
        <w:spacing w:after="261"/>
        <w:ind w:left="255"/>
        <w:jc w:val="center"/>
        <w:rPr>
          <w:rFonts w:ascii="Times New Roman" w:hAnsi="Times New Roman"/>
          <w:b/>
          <w:bCs/>
          <w:sz w:val="36"/>
          <w:szCs w:val="36"/>
        </w:rPr>
      </w:pPr>
      <w:r w:rsidRPr="001231B0">
        <w:rPr>
          <w:rFonts w:ascii="Times New Roman" w:hAnsi="Times New Roman"/>
          <w:b/>
          <w:bCs/>
          <w:sz w:val="36"/>
          <w:szCs w:val="36"/>
        </w:rPr>
        <w:t>НОЕМВРИ</w:t>
      </w:r>
    </w:p>
    <w:p w14:paraId="1195F99B" w14:textId="22FBA08F" w:rsidR="006B3301" w:rsidRPr="00D97E05" w:rsidRDefault="00100E6F" w:rsidP="00100E6F">
      <w:pPr>
        <w:pStyle w:val="aa"/>
        <w:numPr>
          <w:ilvl w:val="0"/>
          <w:numId w:val="5"/>
        </w:numPr>
        <w:spacing w:after="261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 xml:space="preserve">Ден на народните будители </w:t>
      </w:r>
    </w:p>
    <w:p w14:paraId="49F8BD34" w14:textId="30920ECE" w:rsidR="001C53AD" w:rsidRPr="00D97E05" w:rsidRDefault="00000000" w:rsidP="00100E6F">
      <w:pPr>
        <w:pStyle w:val="aa"/>
        <w:numPr>
          <w:ilvl w:val="0"/>
          <w:numId w:val="5"/>
        </w:numPr>
        <w:spacing w:after="261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Ден на християнското семейство — традиции и обичаи</w:t>
      </w:r>
    </w:p>
    <w:p w14:paraId="6647CFB5" w14:textId="34402560" w:rsidR="00100E6F" w:rsidRPr="001231B0" w:rsidRDefault="00100E6F" w:rsidP="00100E6F">
      <w:pPr>
        <w:ind w:left="25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1231B0">
        <w:rPr>
          <w:rFonts w:ascii="Times New Roman" w:eastAsia="Times New Roman" w:hAnsi="Times New Roman"/>
          <w:b/>
          <w:bCs/>
          <w:sz w:val="36"/>
          <w:szCs w:val="36"/>
        </w:rPr>
        <w:t>ДЕКЕМВРИ</w:t>
      </w:r>
    </w:p>
    <w:p w14:paraId="7CB42ADD" w14:textId="77777777" w:rsidR="00100E6F" w:rsidRPr="00D97E05" w:rsidRDefault="00100E6F" w:rsidP="00100E6F">
      <w:pPr>
        <w:ind w:left="250"/>
        <w:jc w:val="center"/>
        <w:rPr>
          <w:rFonts w:ascii="Times New Roman" w:eastAsia="Times New Roman" w:hAnsi="Times New Roman"/>
          <w:sz w:val="36"/>
          <w:szCs w:val="36"/>
        </w:rPr>
      </w:pPr>
    </w:p>
    <w:p w14:paraId="3DD2C53A" w14:textId="02A3F056" w:rsidR="001C53AD" w:rsidRPr="00D97E05" w:rsidRDefault="00000000">
      <w:pPr>
        <w:ind w:left="250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7B4291D7" wp14:editId="43E1EE00">
            <wp:simplePos x="0" y="0"/>
            <wp:positionH relativeFrom="page">
              <wp:posOffset>176784</wp:posOffset>
            </wp:positionH>
            <wp:positionV relativeFrom="page">
              <wp:posOffset>890286</wp:posOffset>
            </wp:positionV>
            <wp:extent cx="39624" cy="1975703"/>
            <wp:effectExtent l="0" t="0" r="0" b="0"/>
            <wp:wrapSquare wrapText="bothSides"/>
            <wp:docPr id="6758" name="Picture 6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" name="Picture 67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97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E05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4D744A72" wp14:editId="0158C618">
            <wp:extent cx="51816" cy="21342"/>
            <wp:effectExtent l="0" t="0" r="0" b="0"/>
            <wp:docPr id="3650" name="Picture 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" name="Picture 36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E05">
        <w:rPr>
          <w:rFonts w:ascii="Times New Roman" w:eastAsia="Times New Roman" w:hAnsi="Times New Roman"/>
          <w:sz w:val="36"/>
          <w:szCs w:val="36"/>
        </w:rPr>
        <w:t xml:space="preserve"> </w:t>
      </w:r>
      <w:r w:rsidR="006B3301" w:rsidRPr="00D97E05">
        <w:rPr>
          <w:rFonts w:ascii="Times New Roman" w:eastAsia="Times New Roman" w:hAnsi="Times New Roman"/>
          <w:sz w:val="36"/>
          <w:szCs w:val="36"/>
        </w:rPr>
        <w:t>Здравна беседа „Грип и усложненията от него“</w:t>
      </w:r>
    </w:p>
    <w:p w14:paraId="59E50A13" w14:textId="77777777" w:rsidR="001C53AD" w:rsidRPr="00D97E05" w:rsidRDefault="00000000">
      <w:pPr>
        <w:spacing w:after="60"/>
        <w:ind w:left="250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45B42F8E" wp14:editId="2C913434">
            <wp:extent cx="51816" cy="21342"/>
            <wp:effectExtent l="0" t="0" r="0" b="0"/>
            <wp:docPr id="3651" name="Picture 3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" name="Picture 36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E05">
        <w:rPr>
          <w:rFonts w:ascii="Times New Roman" w:eastAsia="Times New Roman" w:hAnsi="Times New Roman"/>
          <w:sz w:val="36"/>
          <w:szCs w:val="36"/>
        </w:rPr>
        <w:t xml:space="preserve"> Изработване на Коледни и новогодишни играчки от децата</w:t>
      </w:r>
    </w:p>
    <w:p w14:paraId="42C06A19" w14:textId="77777777" w:rsidR="001C53AD" w:rsidRPr="00D97E05" w:rsidRDefault="00000000">
      <w:pPr>
        <w:spacing w:after="1363"/>
        <w:ind w:left="250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598C771F" wp14:editId="7CC2BDFE">
            <wp:extent cx="51816" cy="21342"/>
            <wp:effectExtent l="0" t="0" r="0" b="0"/>
            <wp:docPr id="3652" name="Picture 3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" name="Picture 36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E05">
        <w:rPr>
          <w:rFonts w:ascii="Times New Roman" w:eastAsia="Times New Roman" w:hAnsi="Times New Roman"/>
          <w:sz w:val="36"/>
          <w:szCs w:val="36"/>
        </w:rPr>
        <w:t xml:space="preserve"> Коледен и Новогодишен банкет</w:t>
      </w:r>
    </w:p>
    <w:p w14:paraId="6AB309D6" w14:textId="2C765657" w:rsidR="001C53AD" w:rsidRPr="00D97E05" w:rsidRDefault="00000000" w:rsidP="00BB5DC5">
      <w:pPr>
        <w:spacing w:after="205"/>
        <w:jc w:val="right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>Предс</w:t>
      </w:r>
      <w:r w:rsidR="006B3301" w:rsidRPr="00D97E05">
        <w:rPr>
          <w:rFonts w:ascii="Times New Roman" w:eastAsia="Times New Roman" w:hAnsi="Times New Roman"/>
          <w:sz w:val="36"/>
          <w:szCs w:val="36"/>
        </w:rPr>
        <w:t>едател НЧ</w:t>
      </w:r>
    </w:p>
    <w:p w14:paraId="718D3EE4" w14:textId="65BF9A3D" w:rsidR="001C53AD" w:rsidRPr="00D97E05" w:rsidRDefault="006B3301">
      <w:pPr>
        <w:spacing w:after="12" w:line="259" w:lineRule="auto"/>
        <w:ind w:left="5775"/>
        <w:rPr>
          <w:rFonts w:ascii="Times New Roman" w:hAnsi="Times New Roman"/>
          <w:sz w:val="36"/>
          <w:szCs w:val="36"/>
        </w:rPr>
      </w:pPr>
      <w:r w:rsidRPr="00D97E05">
        <w:rPr>
          <w:rFonts w:ascii="Times New Roman" w:eastAsia="Times New Roman" w:hAnsi="Times New Roman"/>
          <w:sz w:val="36"/>
          <w:szCs w:val="36"/>
        </w:rPr>
        <w:t xml:space="preserve">      /Георги Кирилов/</w:t>
      </w:r>
    </w:p>
    <w:sectPr w:rsidR="001C53AD" w:rsidRPr="00D97E05">
      <w:pgSz w:w="12240" w:h="15840"/>
      <w:pgMar w:top="663" w:right="1440" w:bottom="442" w:left="17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1" style="width:1.5pt;height:.75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1042" style="width:1.5pt;height:.75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numPicBullet w:numPicBulletId="2">
    <w:pict>
      <v:shape id="_x0000_i1043" style="width:1.5pt;height:.75pt" coordsize="" o:spt="100" o:bullet="t" adj="0,,0" path="" stroked="f">
        <v:stroke joinstyle="miter"/>
        <v:imagedata r:id="rId3" o:title="image32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4.5pt;visibility:visible;mso-wrap-style:square" o:bullet="t">
        <v:imagedata r:id="rId4" o:title=""/>
      </v:shape>
    </w:pict>
  </w:numPicBullet>
  <w:numPicBullet w:numPicBulletId="4">
    <w:pict>
      <v:shape id="_x0000_i1045" type="#_x0000_t75" style="width:16.5pt;height:15pt;visibility:visible;mso-wrap-style:square" o:bullet="t">
        <v:imagedata r:id="rId5" o:title=""/>
      </v:shape>
    </w:pict>
  </w:numPicBullet>
  <w:abstractNum w:abstractNumId="0" w15:restartNumberingAfterBreak="0">
    <w:nsid w:val="016A6AB5"/>
    <w:multiLevelType w:val="hybridMultilevel"/>
    <w:tmpl w:val="C8FCDFFC"/>
    <w:lvl w:ilvl="0" w:tplc="4ABC923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E3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8F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22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A8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4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61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88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634CB3"/>
    <w:multiLevelType w:val="hybridMultilevel"/>
    <w:tmpl w:val="6B2E27B8"/>
    <w:lvl w:ilvl="0" w:tplc="217613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AA13E2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ABCCC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8467822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4C65E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5A4EB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C4D40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F85B78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36417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40483"/>
    <w:multiLevelType w:val="hybridMultilevel"/>
    <w:tmpl w:val="9FB46822"/>
    <w:lvl w:ilvl="0" w:tplc="6DD2762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6F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66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87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4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CB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E1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E7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86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AB02A3"/>
    <w:multiLevelType w:val="hybridMultilevel"/>
    <w:tmpl w:val="12709B3A"/>
    <w:lvl w:ilvl="0" w:tplc="415E293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310FDE"/>
    <w:multiLevelType w:val="hybridMultilevel"/>
    <w:tmpl w:val="F8940368"/>
    <w:lvl w:ilvl="0" w:tplc="1DB2B846">
      <w:start w:val="1"/>
      <w:numFmt w:val="bullet"/>
      <w:lvlText w:val="•"/>
      <w:lvlPicBulletId w:val="1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D6AB6E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6CE862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9D2A3C8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4821BA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167464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02C3A0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8C945E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C8A070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1274A3"/>
    <w:multiLevelType w:val="hybridMultilevel"/>
    <w:tmpl w:val="E3500802"/>
    <w:lvl w:ilvl="0" w:tplc="A7E238B6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BEC98F0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12707A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4046A8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CE79B2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9EE24C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805272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306B14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7EFFC6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0F42D0"/>
    <w:multiLevelType w:val="hybridMultilevel"/>
    <w:tmpl w:val="AD20596E"/>
    <w:lvl w:ilvl="0" w:tplc="E03E2CDE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61C933D4"/>
    <w:multiLevelType w:val="hybridMultilevel"/>
    <w:tmpl w:val="E2CC4B54"/>
    <w:lvl w:ilvl="0" w:tplc="54629B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4F238DD"/>
    <w:multiLevelType w:val="hybridMultilevel"/>
    <w:tmpl w:val="7E16A9C6"/>
    <w:lvl w:ilvl="0" w:tplc="9724B4CC">
      <w:start w:val="1"/>
      <w:numFmt w:val="bullet"/>
      <w:lvlText w:val="•"/>
      <w:lvlPicBulletId w:val="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769DBE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5A120C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CEAE4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7224A8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A8CBF2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362A9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2A0880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64C06C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7411008">
    <w:abstractNumId w:val="1"/>
  </w:num>
  <w:num w:numId="2" w16cid:durableId="1068335079">
    <w:abstractNumId w:val="5"/>
  </w:num>
  <w:num w:numId="3" w16cid:durableId="2022735641">
    <w:abstractNumId w:val="4"/>
  </w:num>
  <w:num w:numId="4" w16cid:durableId="1754164033">
    <w:abstractNumId w:val="8"/>
  </w:num>
  <w:num w:numId="5" w16cid:durableId="712198269">
    <w:abstractNumId w:val="7"/>
  </w:num>
  <w:num w:numId="6" w16cid:durableId="1302350555">
    <w:abstractNumId w:val="6"/>
  </w:num>
  <w:num w:numId="7" w16cid:durableId="742220839">
    <w:abstractNumId w:val="2"/>
  </w:num>
  <w:num w:numId="8" w16cid:durableId="773289331">
    <w:abstractNumId w:val="0"/>
  </w:num>
  <w:num w:numId="9" w16cid:durableId="1798839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AD"/>
    <w:rsid w:val="00100E6F"/>
    <w:rsid w:val="001231B0"/>
    <w:rsid w:val="001C53AD"/>
    <w:rsid w:val="006B3301"/>
    <w:rsid w:val="00BB5DC5"/>
    <w:rsid w:val="00C84077"/>
    <w:rsid w:val="00D34313"/>
    <w:rsid w:val="00D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8E9E"/>
  <w15:docId w15:val="{CA702D40-53FA-4347-A072-1CC9BCB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40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0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0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0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0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0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0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0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0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40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C840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C840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C84077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C84077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C84077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C84077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C84077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C840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840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C840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40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C840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84077"/>
    <w:rPr>
      <w:b/>
      <w:bCs/>
    </w:rPr>
  </w:style>
  <w:style w:type="character" w:styleId="a8">
    <w:name w:val="Emphasis"/>
    <w:basedOn w:val="a0"/>
    <w:uiPriority w:val="20"/>
    <w:qFormat/>
    <w:rsid w:val="00C840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84077"/>
    <w:rPr>
      <w:szCs w:val="32"/>
    </w:rPr>
  </w:style>
  <w:style w:type="paragraph" w:styleId="aa">
    <w:name w:val="List Paragraph"/>
    <w:basedOn w:val="a"/>
    <w:uiPriority w:val="34"/>
    <w:qFormat/>
    <w:rsid w:val="00C840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84077"/>
    <w:rPr>
      <w:i/>
    </w:rPr>
  </w:style>
  <w:style w:type="character" w:customStyle="1" w:styleId="ac">
    <w:name w:val="Цитат Знак"/>
    <w:basedOn w:val="a0"/>
    <w:link w:val="ab"/>
    <w:uiPriority w:val="29"/>
    <w:rsid w:val="00C840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4077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C84077"/>
    <w:rPr>
      <w:b/>
      <w:i/>
      <w:sz w:val="24"/>
    </w:rPr>
  </w:style>
  <w:style w:type="character" w:styleId="af">
    <w:name w:val="Subtle Emphasis"/>
    <w:uiPriority w:val="19"/>
    <w:qFormat/>
    <w:rsid w:val="00C840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840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840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840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840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84077"/>
    <w:pPr>
      <w:outlineLvl w:val="9"/>
    </w:pPr>
  </w:style>
  <w:style w:type="paragraph" w:styleId="af5">
    <w:name w:val="Normal (Web)"/>
    <w:basedOn w:val="a"/>
    <w:uiPriority w:val="99"/>
    <w:unhideWhenUsed/>
    <w:rsid w:val="00100E6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8.jpg"/><Relationship Id="rId12" Type="http://schemas.openxmlformats.org/officeDocument/2006/relationships/image" Target="media/image1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jpg"/><Relationship Id="rId11" Type="http://schemas.openxmlformats.org/officeDocument/2006/relationships/image" Target="media/image12.jpg"/><Relationship Id="rId5" Type="http://schemas.openxmlformats.org/officeDocument/2006/relationships/image" Target="media/image6.jpg"/><Relationship Id="rId15" Type="http://schemas.openxmlformats.org/officeDocument/2006/relationships/theme" Target="theme/theme1.xml"/><Relationship Id="rId10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Сканирано изображение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Сканирано изображение</dc:title>
  <dc:subject>Сканирано изображение</dc:subject>
  <dc:creator>NAPS2</dc:creator>
  <cp:keywords/>
  <cp:lastModifiedBy>Chitalishte Zora</cp:lastModifiedBy>
  <cp:revision>5</cp:revision>
  <cp:lastPrinted>2023-11-29T18:01:00Z</cp:lastPrinted>
  <dcterms:created xsi:type="dcterms:W3CDTF">2023-11-29T17:53:00Z</dcterms:created>
  <dcterms:modified xsi:type="dcterms:W3CDTF">2024-02-28T09:06:00Z</dcterms:modified>
</cp:coreProperties>
</file>